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FC" w:rsidRDefault="00434AFC" w:rsidP="00434AFC">
      <w:pPr>
        <w:jc w:val="center"/>
        <w:rPr>
          <w:sz w:val="72"/>
        </w:rPr>
      </w:pPr>
    </w:p>
    <w:p w:rsidR="00434AFC" w:rsidRDefault="00434AFC" w:rsidP="00434AFC">
      <w:pPr>
        <w:jc w:val="center"/>
        <w:rPr>
          <w:sz w:val="72"/>
        </w:rPr>
      </w:pPr>
    </w:p>
    <w:p w:rsidR="00434AFC" w:rsidRPr="006E40C6" w:rsidRDefault="00434AFC" w:rsidP="00434AFC">
      <w:pPr>
        <w:jc w:val="center"/>
        <w:rPr>
          <w:sz w:val="72"/>
        </w:rPr>
      </w:pPr>
      <w:r>
        <w:rPr>
          <w:sz w:val="72"/>
        </w:rPr>
        <w:t>Clairvaux MacKillop Colle</w:t>
      </w:r>
      <w:r w:rsidRPr="006E40C6">
        <w:rPr>
          <w:sz w:val="72"/>
        </w:rPr>
        <w:t>ge</w:t>
      </w:r>
    </w:p>
    <w:p w:rsidR="00434AFC" w:rsidRDefault="00434AFC" w:rsidP="00434AFC">
      <w:pPr>
        <w:jc w:val="center"/>
        <w:rPr>
          <w:sz w:val="40"/>
        </w:rPr>
      </w:pPr>
    </w:p>
    <w:p w:rsidR="00434AFC" w:rsidRDefault="00434AFC" w:rsidP="00434AFC">
      <w:pPr>
        <w:jc w:val="center"/>
        <w:rPr>
          <w:sz w:val="52"/>
        </w:rPr>
      </w:pPr>
    </w:p>
    <w:p w:rsidR="00434AFC" w:rsidRPr="006E40C6" w:rsidRDefault="00434AFC" w:rsidP="00434AFC">
      <w:pPr>
        <w:jc w:val="center"/>
        <w:rPr>
          <w:sz w:val="64"/>
          <w:szCs w:val="64"/>
        </w:rPr>
      </w:pPr>
      <w:r w:rsidRPr="006E40C6">
        <w:rPr>
          <w:sz w:val="64"/>
          <w:szCs w:val="64"/>
        </w:rPr>
        <w:t>Year 10 – Religion</w:t>
      </w:r>
    </w:p>
    <w:p w:rsidR="00434AFC" w:rsidRPr="006E40C6" w:rsidRDefault="00434AFC" w:rsidP="00434AFC">
      <w:pPr>
        <w:jc w:val="center"/>
        <w:rPr>
          <w:sz w:val="72"/>
        </w:rPr>
      </w:pPr>
    </w:p>
    <w:p w:rsidR="00434AFC" w:rsidRDefault="00434AFC" w:rsidP="00434AFC">
      <w:pPr>
        <w:jc w:val="center"/>
        <w:rPr>
          <w:sz w:val="52"/>
        </w:rPr>
      </w:pPr>
    </w:p>
    <w:p w:rsidR="00434AFC" w:rsidRPr="00434AFC" w:rsidRDefault="00434AFC" w:rsidP="00434AFC">
      <w:pPr>
        <w:jc w:val="center"/>
        <w:rPr>
          <w:sz w:val="48"/>
        </w:rPr>
      </w:pPr>
      <w:r w:rsidRPr="00434AFC">
        <w:rPr>
          <w:sz w:val="48"/>
        </w:rPr>
        <w:t>“</w:t>
      </w:r>
      <w:r w:rsidRPr="00434AFC">
        <w:rPr>
          <w:sz w:val="48"/>
        </w:rPr>
        <w:t>Should private research companies be able to put a patent on a human gene?</w:t>
      </w:r>
      <w:r w:rsidRPr="00434AFC">
        <w:rPr>
          <w:sz w:val="48"/>
        </w:rPr>
        <w:t>”</w:t>
      </w:r>
    </w:p>
    <w:p w:rsidR="00434AFC" w:rsidRDefault="00434AFC" w:rsidP="00434AFC">
      <w:pPr>
        <w:jc w:val="center"/>
        <w:rPr>
          <w:sz w:val="52"/>
        </w:rPr>
      </w:pPr>
    </w:p>
    <w:p w:rsidR="00434AFC" w:rsidRDefault="00434AFC" w:rsidP="00434AFC">
      <w:pPr>
        <w:rPr>
          <w:sz w:val="52"/>
        </w:rPr>
      </w:pPr>
    </w:p>
    <w:p w:rsidR="00434AFC" w:rsidRPr="006E40C6" w:rsidRDefault="00434AFC" w:rsidP="00434AFC">
      <w:pPr>
        <w:jc w:val="right"/>
        <w:rPr>
          <w:sz w:val="52"/>
        </w:rPr>
      </w:pPr>
      <w:r>
        <w:rPr>
          <w:sz w:val="52"/>
        </w:rPr>
        <w:t>Teacher: M</w:t>
      </w:r>
      <w:r>
        <w:rPr>
          <w:sz w:val="52"/>
        </w:rPr>
        <w:t>iss Emblem</w:t>
      </w:r>
    </w:p>
    <w:p w:rsidR="00511DC1" w:rsidRDefault="00434AFC" w:rsidP="00434AFC">
      <w:pPr>
        <w:jc w:val="right"/>
      </w:pPr>
      <w:r>
        <w:rPr>
          <w:sz w:val="40"/>
        </w:rPr>
        <w:t>By: Christopher Olive</w:t>
      </w:r>
    </w:p>
    <w:p w:rsidR="00511DC1" w:rsidRDefault="00511DC1">
      <w:r>
        <w:br w:type="page"/>
      </w:r>
    </w:p>
    <w:p w:rsidR="00FE3F63" w:rsidRDefault="00511DC1" w:rsidP="00511DC1">
      <w:pPr>
        <w:jc w:val="both"/>
      </w:pPr>
      <w:r>
        <w:lastRenderedPageBreak/>
        <w:t>Gene testing is a new science that is being explore</w:t>
      </w:r>
      <w:bookmarkStart w:id="0" w:name="_GoBack"/>
      <w:bookmarkEnd w:id="0"/>
      <w:r>
        <w:t xml:space="preserve">d in today’s society; geneticists around the world are diving into this area of science to find new cures </w:t>
      </w:r>
      <w:r w:rsidR="00335641">
        <w:t xml:space="preserve">to </w:t>
      </w:r>
      <w:r w:rsidR="00335641" w:rsidRPr="00335641">
        <w:t>disease</w:t>
      </w:r>
      <w:r w:rsidR="00335641">
        <w:t>s of all types</w:t>
      </w:r>
      <w:r>
        <w:t>, so why should the public be prevented from researching these genes because another company “owns them”?  These ownerships are called patents</w:t>
      </w:r>
      <w:r w:rsidR="00335641">
        <w:t xml:space="preserve"> an</w:t>
      </w:r>
      <w:r w:rsidR="00842A77">
        <w:t>d</w:t>
      </w:r>
      <w:r w:rsidR="00335641">
        <w:t xml:space="preserve"> stop many scientists from researching into these cures</w:t>
      </w:r>
      <w:r w:rsidR="00842A77">
        <w:t>. This is the question I posse, I strongly believe that this is wrong and that all research information about any human gene should be property of the public not for a company to have a monopoly</w:t>
      </w:r>
      <w:r w:rsidR="00FE3F63">
        <w:t xml:space="preserve">. This issue has many dilemmas attached to it such as morals and ethics, ownership and funding for their company. </w:t>
      </w:r>
    </w:p>
    <w:p w:rsidR="00387D75" w:rsidRDefault="00FE3F63" w:rsidP="00511DC1">
      <w:pPr>
        <w:jc w:val="both"/>
      </w:pPr>
      <w:r>
        <w:t>Obviously there are many moral and ethical duties that have been broken</w:t>
      </w:r>
      <w:r w:rsidR="00F263EE">
        <w:t xml:space="preserve"> by these companies, I believe as people we should share research and</w:t>
      </w:r>
    </w:p>
    <w:sectPr w:rsidR="00387D75" w:rsidSect="00434AFC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D2" w:rsidRDefault="00285BD2" w:rsidP="00434AFC">
      <w:pPr>
        <w:spacing w:after="0" w:line="240" w:lineRule="auto"/>
      </w:pPr>
      <w:r>
        <w:separator/>
      </w:r>
    </w:p>
  </w:endnote>
  <w:endnote w:type="continuationSeparator" w:id="0">
    <w:p w:rsidR="00285BD2" w:rsidRDefault="00285BD2" w:rsidP="0043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45518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34AFC" w:rsidRDefault="00434AF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434AFC" w:rsidRDefault="00434A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D2" w:rsidRDefault="00285BD2" w:rsidP="00434AFC">
      <w:pPr>
        <w:spacing w:after="0" w:line="240" w:lineRule="auto"/>
      </w:pPr>
      <w:r>
        <w:separator/>
      </w:r>
    </w:p>
  </w:footnote>
  <w:footnote w:type="continuationSeparator" w:id="0">
    <w:p w:rsidR="00285BD2" w:rsidRDefault="00285BD2" w:rsidP="00434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AFC" w:rsidRDefault="00434AFC">
    <w:pPr>
      <w:pStyle w:val="Header"/>
    </w:pPr>
    <w:r>
      <w:t>Christopher Olive</w:t>
    </w:r>
    <w:r>
      <w:tab/>
    </w:r>
    <w:r>
      <w:tab/>
      <w:t>JEMB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C1"/>
    <w:rsid w:val="00285BD2"/>
    <w:rsid w:val="00335641"/>
    <w:rsid w:val="00387D75"/>
    <w:rsid w:val="00434AFC"/>
    <w:rsid w:val="00511DC1"/>
    <w:rsid w:val="00842A77"/>
    <w:rsid w:val="00F263EE"/>
    <w:rsid w:val="00FE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A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AFC"/>
  </w:style>
  <w:style w:type="paragraph" w:styleId="Footer">
    <w:name w:val="footer"/>
    <w:basedOn w:val="Normal"/>
    <w:link w:val="FooterChar"/>
    <w:uiPriority w:val="99"/>
    <w:unhideWhenUsed/>
    <w:rsid w:val="00434A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A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AFC"/>
  </w:style>
  <w:style w:type="paragraph" w:styleId="Footer">
    <w:name w:val="footer"/>
    <w:basedOn w:val="Normal"/>
    <w:link w:val="FooterChar"/>
    <w:uiPriority w:val="99"/>
    <w:unhideWhenUsed/>
    <w:rsid w:val="00434A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85A03-7151-4BD9-BBBE-266EE5BB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Brisbane Catholic Education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Brisbane Catholic Education</dc:creator>
  <cp:lastModifiedBy>Brisbane Catholic Education</cp:lastModifiedBy>
  <cp:revision>6</cp:revision>
  <dcterms:created xsi:type="dcterms:W3CDTF">2013-03-16T12:07:00Z</dcterms:created>
  <dcterms:modified xsi:type="dcterms:W3CDTF">2013-03-16T12:36:00Z</dcterms:modified>
</cp:coreProperties>
</file>